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21" w:rsidRPr="004B7D34" w:rsidRDefault="00AB4021" w:rsidP="004B7D34">
      <w:pPr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0" w:name="bookmark0"/>
      <w:r w:rsidRPr="004B7D34">
        <w:rPr>
          <w:rFonts w:ascii="Times New Roman" w:hAnsi="Times New Roman" w:cs="Times New Roman"/>
          <w:b/>
          <w:bCs/>
          <w:sz w:val="28"/>
          <w:szCs w:val="28"/>
          <w:lang w:bidi="ru-RU"/>
        </w:rPr>
        <w:t>АДМИНИСТРАЦИЯ ПОСЕЛКА ОЛЫМСКИЙ</w:t>
      </w:r>
      <w:r w:rsidRPr="004B7D34">
        <w:rPr>
          <w:rFonts w:ascii="Times New Roman" w:hAnsi="Times New Roman" w:cs="Times New Roman"/>
          <w:b/>
          <w:bCs/>
          <w:sz w:val="28"/>
          <w:szCs w:val="28"/>
          <w:lang w:bidi="ru-RU"/>
        </w:rPr>
        <w:br/>
        <w:t>КАСТОРЕНСКОГО РАЙОНА</w:t>
      </w:r>
      <w:bookmarkEnd w:id="0"/>
    </w:p>
    <w:p w:rsidR="00AB4021" w:rsidRPr="004B7D34" w:rsidRDefault="00AB4021" w:rsidP="004B7D34">
      <w:pPr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1" w:name="bookmark1"/>
      <w:r w:rsidRPr="004B7D34">
        <w:rPr>
          <w:rFonts w:ascii="Times New Roman" w:hAnsi="Times New Roman" w:cs="Times New Roman"/>
          <w:b/>
          <w:bCs/>
          <w:sz w:val="28"/>
          <w:szCs w:val="28"/>
          <w:lang w:bidi="ru-RU"/>
        </w:rPr>
        <w:t>ПОСТАНОВЛЕНИЕ</w:t>
      </w:r>
      <w:bookmarkEnd w:id="1"/>
    </w:p>
    <w:p w:rsidR="00AB4021" w:rsidRPr="009958DC" w:rsidRDefault="00AB4021" w:rsidP="00AB4021">
      <w:pPr>
        <w:rPr>
          <w:rFonts w:ascii="Times New Roman" w:hAnsi="Times New Roman" w:cs="Times New Roman"/>
          <w:sz w:val="28"/>
          <w:szCs w:val="28"/>
          <w:lang w:bidi="ru-RU"/>
        </w:rPr>
      </w:pPr>
      <w:r w:rsidRPr="009958DC">
        <w:rPr>
          <w:rFonts w:ascii="Times New Roman" w:hAnsi="Times New Roman" w:cs="Times New Roman"/>
          <w:sz w:val="28"/>
          <w:szCs w:val="28"/>
          <w:lang w:bidi="ru-RU"/>
        </w:rPr>
        <w:t xml:space="preserve">От  </w:t>
      </w:r>
      <w:r w:rsidRPr="009958DC">
        <w:rPr>
          <w:rFonts w:ascii="Times New Roman" w:hAnsi="Times New Roman" w:cs="Times New Roman"/>
          <w:sz w:val="28"/>
          <w:szCs w:val="28"/>
          <w:u w:val="single"/>
          <w:lang w:bidi="ru-RU"/>
        </w:rPr>
        <w:t xml:space="preserve">11.09 № </w:t>
      </w:r>
      <w:r w:rsidRPr="009958D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bidi="ru-RU"/>
        </w:rPr>
        <w:t>116</w:t>
      </w:r>
    </w:p>
    <w:p w:rsidR="00AB4021" w:rsidRPr="009958DC" w:rsidRDefault="00AB4021" w:rsidP="00AB4021">
      <w:pPr>
        <w:rPr>
          <w:rFonts w:ascii="Times New Roman" w:hAnsi="Times New Roman" w:cs="Times New Roman"/>
          <w:sz w:val="28"/>
          <w:szCs w:val="28"/>
          <w:lang w:bidi="ru-RU"/>
        </w:rPr>
      </w:pPr>
      <w:r w:rsidRPr="009958DC">
        <w:rPr>
          <w:rFonts w:ascii="Times New Roman" w:hAnsi="Times New Roman" w:cs="Times New Roman"/>
          <w:sz w:val="28"/>
          <w:szCs w:val="28"/>
          <w:lang w:bidi="ru-RU"/>
        </w:rPr>
        <w:t>п. Олымский</w:t>
      </w:r>
    </w:p>
    <w:p w:rsidR="00AB4021" w:rsidRPr="009958DC" w:rsidRDefault="00EB4087" w:rsidP="00AB4021">
      <w:pPr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5"/>
          <w:szCs w:val="25"/>
          <w:shd w:val="clear" w:color="auto" w:fill="FFFFFF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5"/>
          <w:szCs w:val="25"/>
        </w:rPr>
        <w:t>Об утверждении Положения о порядке и условиях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AB4021" w:rsidRPr="009958DC" w:rsidRDefault="00AB4021" w:rsidP="00AB4021">
      <w:pPr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9958DC">
        <w:rPr>
          <w:rFonts w:ascii="Times New Roman" w:hAnsi="Times New Roman" w:cs="Times New Roman"/>
          <w:sz w:val="28"/>
          <w:szCs w:val="28"/>
          <w:lang w:bidi="ru-RU"/>
        </w:rPr>
        <w:t>В целях реализации положений Федерального закона от 24.07.2007г. № 209- ФЗ «О развитии малого и среднего предпринимательства в Российской Федерации», Федерального закона от 22.07.2008 №159-ФЗ (в редакции от 03.07.2018 № 185-ФЗ «Об особенностях отчуждения недвижимого имущества, находящегося в государственной или муниципальной собственности и</w:t>
      </w:r>
      <w:proofErr w:type="gramEnd"/>
      <w:r w:rsidRPr="009958D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gramStart"/>
      <w:r w:rsidRPr="009958DC">
        <w:rPr>
          <w:rFonts w:ascii="Times New Roman" w:hAnsi="Times New Roman" w:cs="Times New Roman"/>
          <w:sz w:val="28"/>
          <w:szCs w:val="28"/>
          <w:lang w:bidi="ru-RU"/>
        </w:rPr>
        <w:t xml:space="preserve">арендуемого субъектами малого и среднего предпринимательства, и о внесении изменений в отдельные законодательные акты Российской Федерации, улучшения условий для развития малого и среднего предпринимательства на территории муниципального образования «поселок Олымский» Касторенского района Курской области Администрация поселка Олымский Касторенского района Курской области Курской области </w:t>
      </w:r>
      <w:r w:rsidRPr="009958DC">
        <w:rPr>
          <w:rFonts w:ascii="Times New Roman" w:hAnsi="Times New Roman" w:cs="Times New Roman"/>
          <w:b/>
          <w:bCs/>
          <w:sz w:val="28"/>
          <w:szCs w:val="28"/>
          <w:lang w:bidi="ru-RU"/>
        </w:rPr>
        <w:t>ПОСТАНОВЛЯЕТ:</w:t>
      </w:r>
      <w:proofErr w:type="gramEnd"/>
    </w:p>
    <w:p w:rsidR="00AB4021" w:rsidRPr="009958DC" w:rsidRDefault="00AB4021" w:rsidP="00AB4021">
      <w:pPr>
        <w:rPr>
          <w:rFonts w:ascii="Times New Roman" w:hAnsi="Times New Roman" w:cs="Times New Roman"/>
          <w:sz w:val="28"/>
          <w:szCs w:val="28"/>
          <w:lang w:bidi="ru-RU"/>
        </w:rPr>
      </w:pPr>
      <w:r w:rsidRPr="009958DC">
        <w:rPr>
          <w:rFonts w:ascii="Times New Roman" w:hAnsi="Times New Roman" w:cs="Times New Roman"/>
          <w:sz w:val="28"/>
          <w:szCs w:val="28"/>
          <w:lang w:bidi="ru-RU"/>
        </w:rPr>
        <w:t>1. Утвердить прилагаемый Порядок формирования, ведения, ежегодного дополнения и опубликования Перечня муниципального имущества муниципального образования «поселок Олымский» Касторенского района Курской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(приложение №1).</w:t>
      </w:r>
    </w:p>
    <w:p w:rsidR="009958DC" w:rsidRPr="009958DC" w:rsidRDefault="00AB4021" w:rsidP="009958DC">
      <w:pPr>
        <w:pStyle w:val="20"/>
        <w:shd w:val="clear" w:color="auto" w:fill="auto"/>
        <w:rPr>
          <w:sz w:val="28"/>
          <w:szCs w:val="28"/>
        </w:rPr>
      </w:pPr>
      <w:proofErr w:type="gramStart"/>
      <w:r w:rsidRPr="009958DC">
        <w:rPr>
          <w:sz w:val="28"/>
          <w:szCs w:val="28"/>
          <w:lang w:bidi="ru-RU"/>
        </w:rPr>
        <w:t>1.1 Форму Перечня муниципального имущества муниципального образования «поселок Олымский» Касторенского района Курской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</w:t>
      </w:r>
      <w:r w:rsidR="009958DC" w:rsidRPr="009958DC">
        <w:rPr>
          <w:sz w:val="28"/>
          <w:szCs w:val="28"/>
        </w:rPr>
        <w:t>предпринимательства для опубликования в средствах массовой информации, а так же размещения в информационно-телекоммуникационной сети «Интернет» (приложение №2).</w:t>
      </w:r>
      <w:proofErr w:type="gramEnd"/>
    </w:p>
    <w:p w:rsidR="009958DC" w:rsidRPr="009958DC" w:rsidRDefault="009958DC" w:rsidP="009958DC">
      <w:pPr>
        <w:pStyle w:val="20"/>
        <w:shd w:val="clear" w:color="auto" w:fill="auto"/>
        <w:ind w:firstLine="760"/>
        <w:jc w:val="left"/>
        <w:rPr>
          <w:sz w:val="28"/>
          <w:szCs w:val="28"/>
        </w:rPr>
      </w:pPr>
      <w:r w:rsidRPr="009958DC">
        <w:rPr>
          <w:sz w:val="28"/>
          <w:szCs w:val="28"/>
        </w:rPr>
        <w:lastRenderedPageBreak/>
        <w:t>1.2 Виды: муниципального имущества, которые используется для Перечня муниципального имущества муниципального образования «поселок Олымский» Касторенского района Курской области, предназначенного для предоставления во владение и (или) в пользование объектам малого и среднего предпринимательства (приложение №3).</w:t>
      </w:r>
    </w:p>
    <w:p w:rsidR="009958DC" w:rsidRPr="009958DC" w:rsidRDefault="009958DC" w:rsidP="009958DC">
      <w:pPr>
        <w:pStyle w:val="20"/>
        <w:numPr>
          <w:ilvl w:val="0"/>
          <w:numId w:val="1"/>
        </w:numPr>
        <w:shd w:val="clear" w:color="auto" w:fill="auto"/>
        <w:tabs>
          <w:tab w:val="left" w:pos="1133"/>
        </w:tabs>
        <w:ind w:firstLine="760"/>
        <w:rPr>
          <w:sz w:val="28"/>
          <w:szCs w:val="28"/>
        </w:rPr>
      </w:pPr>
      <w:r w:rsidRPr="009958DC">
        <w:rPr>
          <w:sz w:val="28"/>
          <w:szCs w:val="28"/>
        </w:rPr>
        <w:t xml:space="preserve">Определить Администрацию поселка Олымский Касторенского района Курской области уполномоченным органом муниципального образования «поселок Олымский» Касторенского района Курской области </w:t>
      </w:r>
      <w:proofErr w:type="gramStart"/>
      <w:r w:rsidRPr="009958DC">
        <w:rPr>
          <w:sz w:val="28"/>
          <w:szCs w:val="28"/>
        </w:rPr>
        <w:t>по</w:t>
      </w:r>
      <w:proofErr w:type="gramEnd"/>
      <w:r w:rsidRPr="009958DC">
        <w:rPr>
          <w:sz w:val="28"/>
          <w:szCs w:val="28"/>
        </w:rPr>
        <w:t>:</w:t>
      </w:r>
    </w:p>
    <w:p w:rsidR="009958DC" w:rsidRPr="009958DC" w:rsidRDefault="009958DC" w:rsidP="009958DC">
      <w:pPr>
        <w:pStyle w:val="20"/>
        <w:shd w:val="clear" w:color="auto" w:fill="auto"/>
        <w:ind w:firstLine="760"/>
        <w:rPr>
          <w:sz w:val="28"/>
          <w:szCs w:val="28"/>
        </w:rPr>
      </w:pPr>
      <w:r w:rsidRPr="009958DC">
        <w:rPr>
          <w:sz w:val="28"/>
          <w:szCs w:val="28"/>
        </w:rPr>
        <w:t xml:space="preserve">2.1 Формированию, ведению, а так же опубликованию Перечня </w:t>
      </w:r>
      <w:proofErr w:type="spellStart"/>
      <w:proofErr w:type="gramStart"/>
      <w:r w:rsidRPr="009958DC">
        <w:rPr>
          <w:sz w:val="28"/>
          <w:szCs w:val="28"/>
        </w:rPr>
        <w:t>му-ниципального</w:t>
      </w:r>
      <w:proofErr w:type="spellEnd"/>
      <w:proofErr w:type="gramEnd"/>
      <w:r w:rsidRPr="009958DC">
        <w:rPr>
          <w:sz w:val="28"/>
          <w:szCs w:val="28"/>
        </w:rPr>
        <w:t xml:space="preserve"> имущества муниципального образования «поселок Олымский» Касторенского района Курской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9958DC" w:rsidRPr="009958DC" w:rsidRDefault="009958DC" w:rsidP="009958DC">
      <w:pPr>
        <w:pStyle w:val="20"/>
        <w:numPr>
          <w:ilvl w:val="0"/>
          <w:numId w:val="1"/>
        </w:numPr>
        <w:shd w:val="clear" w:color="auto" w:fill="auto"/>
        <w:tabs>
          <w:tab w:val="left" w:pos="1042"/>
        </w:tabs>
        <w:ind w:firstLine="760"/>
        <w:rPr>
          <w:sz w:val="28"/>
          <w:szCs w:val="28"/>
        </w:rPr>
      </w:pPr>
      <w:r w:rsidRPr="009958DC">
        <w:rPr>
          <w:sz w:val="28"/>
          <w:szCs w:val="28"/>
        </w:rPr>
        <w:t>В течени</w:t>
      </w:r>
      <w:proofErr w:type="gramStart"/>
      <w:r w:rsidRPr="009958DC">
        <w:rPr>
          <w:sz w:val="28"/>
          <w:szCs w:val="28"/>
        </w:rPr>
        <w:t>и</w:t>
      </w:r>
      <w:proofErr w:type="gramEnd"/>
      <w:r w:rsidRPr="009958DC">
        <w:rPr>
          <w:sz w:val="28"/>
          <w:szCs w:val="28"/>
        </w:rPr>
        <w:t xml:space="preserve"> месяца с даты вступления в силу настоящего постановления обеспечить опубликование Перечня в средствах массовой информации, а также его размещение в информационно-телекоммуникационной сети «Интернет» в соответствии с требованиями части 4 статьи 18 Федерального закона от 24.07.2007№209-ФЗ «О развитии малого и среднего предпринимательства в Российской Федерации» по форме согласно приложению №2 к настоящему постановлению.</w:t>
      </w:r>
    </w:p>
    <w:p w:rsidR="009958DC" w:rsidRPr="009958DC" w:rsidRDefault="009958DC" w:rsidP="009958DC">
      <w:pPr>
        <w:pStyle w:val="20"/>
        <w:numPr>
          <w:ilvl w:val="0"/>
          <w:numId w:val="1"/>
        </w:numPr>
        <w:shd w:val="clear" w:color="auto" w:fill="auto"/>
        <w:tabs>
          <w:tab w:val="left" w:pos="1133"/>
        </w:tabs>
        <w:ind w:firstLine="760"/>
        <w:rPr>
          <w:sz w:val="28"/>
          <w:szCs w:val="28"/>
        </w:rPr>
      </w:pPr>
      <w:proofErr w:type="gramStart"/>
      <w:r w:rsidRPr="009958DC">
        <w:rPr>
          <w:sz w:val="28"/>
          <w:szCs w:val="28"/>
        </w:rPr>
        <w:t>Контроль за</w:t>
      </w:r>
      <w:proofErr w:type="gramEnd"/>
      <w:r w:rsidRPr="009958DC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958DC" w:rsidRPr="009958DC" w:rsidRDefault="0002317D" w:rsidP="009958DC">
      <w:pPr>
        <w:pStyle w:val="20"/>
        <w:numPr>
          <w:ilvl w:val="0"/>
          <w:numId w:val="1"/>
        </w:numPr>
        <w:shd w:val="clear" w:color="auto" w:fill="auto"/>
        <w:spacing w:line="260" w:lineRule="exact"/>
        <w:ind w:firstLine="760"/>
        <w:jc w:val="lef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04.1pt;margin-top:40pt;width:83.05pt;height:13pt;z-index:-251658752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" filled="f" stroked="f">
            <v:textbox style="mso-fit-shape-to-text:t" inset="0,0,0,0">
              <w:txbxContent>
                <w:p w:rsidR="009958DC" w:rsidRDefault="009958DC" w:rsidP="009958DC">
                  <w:pPr>
                    <w:pStyle w:val="a3"/>
                    <w:shd w:val="clear" w:color="auto" w:fill="auto"/>
                    <w:spacing w:line="260" w:lineRule="exact"/>
                  </w:pPr>
                </w:p>
              </w:txbxContent>
            </v:textbox>
            <w10:wrap type="square" anchorx="margin"/>
          </v:shape>
        </w:pict>
      </w:r>
      <w:r w:rsidR="009958DC" w:rsidRPr="009958DC">
        <w:rPr>
          <w:sz w:val="28"/>
          <w:szCs w:val="28"/>
        </w:rPr>
        <w:t>Постановление вступает в силу со дня его подписания.</w:t>
      </w:r>
    </w:p>
    <w:p w:rsidR="009958DC" w:rsidRPr="009958DC" w:rsidRDefault="009958DC" w:rsidP="009958DC">
      <w:pPr>
        <w:tabs>
          <w:tab w:val="left" w:pos="5405"/>
        </w:tabs>
        <w:spacing w:line="200" w:lineRule="exact"/>
        <w:ind w:left="2400"/>
        <w:rPr>
          <w:rFonts w:ascii="Times New Roman" w:hAnsi="Times New Roman" w:cs="Times New Roman"/>
          <w:sz w:val="28"/>
          <w:szCs w:val="28"/>
        </w:rPr>
      </w:pPr>
      <w:r w:rsidRPr="009958DC">
        <w:rPr>
          <w:rStyle w:val="31"/>
          <w:rFonts w:eastAsiaTheme="minorHAnsi"/>
          <w:b w:val="0"/>
          <w:bCs w:val="0"/>
          <w:i w:val="0"/>
          <w:iCs w:val="0"/>
          <w:sz w:val="28"/>
          <w:szCs w:val="28"/>
          <w:lang w:val="ru-RU"/>
        </w:rPr>
        <w:tab/>
      </w:r>
    </w:p>
    <w:p w:rsidR="009958DC" w:rsidRPr="009958DC" w:rsidRDefault="009958DC" w:rsidP="009958DC">
      <w:pPr>
        <w:rPr>
          <w:rFonts w:ascii="Times New Roman" w:hAnsi="Times New Roman" w:cs="Times New Roman"/>
          <w:sz w:val="28"/>
          <w:szCs w:val="28"/>
        </w:rPr>
      </w:pPr>
    </w:p>
    <w:p w:rsidR="009958DC" w:rsidRPr="009958DC" w:rsidRDefault="009958DC" w:rsidP="009958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958DC" w:rsidRPr="009958DC" w:rsidRDefault="009958DC" w:rsidP="009958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958DC" w:rsidRPr="009958DC" w:rsidRDefault="009958DC" w:rsidP="009958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958DC" w:rsidRPr="009958DC" w:rsidRDefault="009958DC" w:rsidP="009958D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958DC">
        <w:rPr>
          <w:rFonts w:ascii="Times New Roman" w:hAnsi="Times New Roman" w:cs="Times New Roman"/>
          <w:sz w:val="28"/>
          <w:szCs w:val="28"/>
        </w:rPr>
        <w:t xml:space="preserve">Глава поселка Олымский                                          </w:t>
      </w:r>
      <w:proofErr w:type="spellStart"/>
      <w:r w:rsidRPr="009958DC">
        <w:rPr>
          <w:rFonts w:ascii="Times New Roman" w:hAnsi="Times New Roman" w:cs="Times New Roman"/>
          <w:sz w:val="28"/>
          <w:szCs w:val="28"/>
        </w:rPr>
        <w:t>П.И.Батрков</w:t>
      </w:r>
      <w:proofErr w:type="spellEnd"/>
    </w:p>
    <w:p w:rsidR="00AB4021" w:rsidRPr="00AB4021" w:rsidRDefault="00AB4021" w:rsidP="00AB4021">
      <w:pPr>
        <w:rPr>
          <w:lang w:bidi="ru-RU"/>
        </w:rPr>
      </w:pPr>
    </w:p>
    <w:p w:rsidR="00E204EE" w:rsidRDefault="00E204EE"/>
    <w:p w:rsidR="009958DC" w:rsidRDefault="009958DC"/>
    <w:p w:rsidR="009958DC" w:rsidRDefault="009958DC">
      <w:bookmarkStart w:id="2" w:name="_GoBack"/>
      <w:bookmarkEnd w:id="2"/>
    </w:p>
    <w:sectPr w:rsidR="009958DC" w:rsidSect="0002317D">
      <w:pgSz w:w="11900" w:h="16840"/>
      <w:pgMar w:top="1181" w:right="1009" w:bottom="1181" w:left="1335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C317A"/>
    <w:multiLevelType w:val="multilevel"/>
    <w:tmpl w:val="87BA91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021"/>
    <w:rsid w:val="0002317D"/>
    <w:rsid w:val="004B7D34"/>
    <w:rsid w:val="009958DC"/>
    <w:rsid w:val="00AB4021"/>
    <w:rsid w:val="00E204EE"/>
    <w:rsid w:val="00EB4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Подпись к картинке Exact"/>
    <w:basedOn w:val="a0"/>
    <w:link w:val="a3"/>
    <w:rsid w:val="009958D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958D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rsid w:val="009958D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w w:val="150"/>
      <w:sz w:val="20"/>
      <w:szCs w:val="20"/>
      <w:u w:val="none"/>
    </w:rPr>
  </w:style>
  <w:style w:type="character" w:customStyle="1" w:styleId="30">
    <w:name w:val="Основной текст (3)"/>
    <w:basedOn w:val="3"/>
    <w:rsid w:val="009958D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5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 + Малые прописные"/>
    <w:basedOn w:val="3"/>
    <w:rsid w:val="009958DC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50"/>
      <w:position w:val="0"/>
      <w:sz w:val="20"/>
      <w:szCs w:val="20"/>
      <w:u w:val="none"/>
      <w:lang w:val="en-US" w:eastAsia="en-US" w:bidi="en-US"/>
    </w:rPr>
  </w:style>
  <w:style w:type="paragraph" w:customStyle="1" w:styleId="a3">
    <w:name w:val="Подпись к картинке"/>
    <w:basedOn w:val="a"/>
    <w:link w:val="Exact"/>
    <w:rsid w:val="009958D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9958D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Подпись к картинке Exact"/>
    <w:basedOn w:val="a0"/>
    <w:link w:val="a3"/>
    <w:rsid w:val="009958D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958D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rsid w:val="009958D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w w:val="150"/>
      <w:sz w:val="20"/>
      <w:szCs w:val="20"/>
      <w:u w:val="none"/>
    </w:rPr>
  </w:style>
  <w:style w:type="character" w:customStyle="1" w:styleId="30">
    <w:name w:val="Основной текст (3)"/>
    <w:basedOn w:val="3"/>
    <w:rsid w:val="009958D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5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 + Малые прописные"/>
    <w:basedOn w:val="3"/>
    <w:rsid w:val="009958DC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50"/>
      <w:position w:val="0"/>
      <w:sz w:val="20"/>
      <w:szCs w:val="20"/>
      <w:u w:val="none"/>
      <w:lang w:val="en-US" w:eastAsia="en-US" w:bidi="en-US"/>
    </w:rPr>
  </w:style>
  <w:style w:type="paragraph" w:customStyle="1" w:styleId="a3">
    <w:name w:val="Подпись к картинке"/>
    <w:basedOn w:val="a"/>
    <w:link w:val="Exact"/>
    <w:rsid w:val="009958D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9958D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Free</cp:lastModifiedBy>
  <cp:revision>3</cp:revision>
  <dcterms:created xsi:type="dcterms:W3CDTF">2021-02-10T05:48:00Z</dcterms:created>
  <dcterms:modified xsi:type="dcterms:W3CDTF">2021-02-10T06:20:00Z</dcterms:modified>
</cp:coreProperties>
</file>